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12573000</wp:posOffset>
            </wp:positionV>
            <wp:extent cx="495300" cy="4064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5"/>
        <w:tblW w:w="8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5280"/>
        <w:gridCol w:w="1245"/>
        <w:gridCol w:w="167"/>
        <w:gridCol w:w="1011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52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第七单元  第三章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生物进化的原因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教师</w:t>
            </w:r>
          </w:p>
        </w:tc>
        <w:tc>
          <w:tcPr>
            <w:tcW w:w="120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刘雪飞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1410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目标</w:t>
            </w:r>
          </w:p>
        </w:tc>
        <w:tc>
          <w:tcPr>
            <w:tcW w:w="770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●知识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与技能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：说明生物进化的原因；概述自然选择学说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●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过程与方法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通过图文资料的分析和模拟保护色的形成，明白生物进化的原因。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●情感态度与价值观：形成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勇于探索的科学价值观，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形成保护大自然的意识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718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重点</w:t>
            </w:r>
          </w:p>
        </w:tc>
        <w:tc>
          <w:tcPr>
            <w:tcW w:w="770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概述自然选择学说，形成生物进化的观点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718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难点</w:t>
            </w:r>
          </w:p>
        </w:tc>
        <w:tc>
          <w:tcPr>
            <w:tcW w:w="770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概述自然选择学说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的内容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1055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板书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设计</w:t>
            </w:r>
          </w:p>
        </w:tc>
        <w:tc>
          <w:tcPr>
            <w:tcW w:w="770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800" w:firstLineChars="1000"/>
              <w:jc w:val="both"/>
              <w:textAlignment w:val="auto"/>
              <w:rPr>
                <w:rFonts w:hint="eastAsia" w:ascii="宋体" w:hAnsi="宋体" w:eastAsia="宋体" w:cs="宋体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</w:rPr>
              <w:t xml:space="preserve">  生物进化的原因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34" o:spid="_x0000_s1034" o:spt="20" style="position:absolute;left:0pt;flip:y;margin-left:92.45pt;margin-top:4.6pt;height:0.55pt;width:52.2pt;z-index:251668480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29" o:spid="_x0000_s1029" o:spt="20" style="position:absolute;left:0pt;margin-left:142.9pt;margin-top:3.4pt;height:38.35pt;width:0.55pt;z-index:251663360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28" o:spid="_x0000_s1028" o:spt="20" style="position:absolute;left:0pt;flip:y;margin-left:175.9pt;margin-top:3.05pt;height:0.55pt;width:52.2pt;z-index:251662336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27" o:spid="_x0000_s1027" o:spt="20" style="position:absolute;left:0pt;margin-left:176.45pt;margin-top:2.5pt;height:38.35pt;width:0.55pt;z-index:251661312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 xml:space="preserve">化石——证据                   </w:t>
            </w: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方向：适应自然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 xml:space="preserve">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shape id="_x0000_s1026" o:spid="_x0000_s1026" o:spt="202" type="#_x0000_t202" style="position:absolute;left:0pt;margin-left:130.35pt;margin-top:0.5pt;height:23.4pt;width:61.6pt;z-index:251660288;mso-width-relative:page;mso-height-relative:page;" fillcolor="#FFFFFF" filled="t" stroked="t" coordsize="21600,2160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生物进化</w:t>
                        </w:r>
                      </w:p>
                    </w:txbxContent>
                  </v:textbox>
                </v:shape>
              </w:pi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30" o:spid="_x0000_s1030" o:spt="20" style="position:absolute;left:0pt;margin-left:177.1pt;margin-top:11.6pt;height:38.35pt;width:0.55pt;z-index:251664384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31" o:spid="_x0000_s1031" o:spt="20" style="position:absolute;left:0pt;margin-left:142.45pt;margin-top:10.85pt;height:38.35pt;width:0.55pt;z-index:251665408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shape id="_x0000_s1036" o:spid="_x0000_s1036" o:spt="85" type="#_x0000_t85" style="position:absolute;left:0pt;margin-left:267.35pt;margin-top:2.4pt;height:54.45pt;width:6.6pt;z-index:251660288;mso-width-relative:page;mso-height-relative:page;" filled="f" stroked="t" coordsize="21600,21600" adj="18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w:pic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 xml:space="preserve">                           </w:t>
            </w: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共同祖先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1120" w:firstLineChars="4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32" o:spid="_x0000_s1032" o:spt="20" style="position:absolute;left:0pt;flip:y;margin-left:91.25pt;margin-top:5.95pt;height:0.55pt;width:52.2pt;z-index:251666432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pict>
                <v:line id="_x0000_s1033" o:spid="_x0000_s1033" o:spt="20" style="position:absolute;left:0pt;flip:y;margin-left:177.65pt;margin-top:6.3pt;height:0.55pt;width:52.2pt;z-index:251667456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</w:pic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 xml:space="preserve">趋势           </w:t>
            </w: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达尔文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 xml:space="preserve">                            自然选择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1680" w:firstLineChars="6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72" w:hRule="atLeast"/>
        </w:trPr>
        <w:tc>
          <w:tcPr>
            <w:tcW w:w="852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  学  过  程  设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1103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环节</w:t>
            </w:r>
          </w:p>
        </w:tc>
        <w:tc>
          <w:tcPr>
            <w:tcW w:w="66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2574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情境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问题探究</w:t>
            </w:r>
          </w:p>
        </w:tc>
        <w:tc>
          <w:tcPr>
            <w:tcW w:w="66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出示课件：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神话起源说的图片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提问：神话起源说是否正确，如何这个名你的观点？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8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解释主题： 生物进化的原因</w:t>
            </w:r>
          </w:p>
        </w:tc>
        <w:tc>
          <w:tcPr>
            <w:tcW w:w="10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 w:bidi="ar-SA"/>
              </w:rPr>
              <w:t>明确主题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470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自主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质疑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合作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探究</w:t>
            </w:r>
          </w:p>
        </w:tc>
        <w:tc>
          <w:tcPr>
            <w:tcW w:w="6692" w:type="dxa"/>
            <w:gridSpan w:val="3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一、生物进化的证据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（一）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化石证据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8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出示课件：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各种各样的化石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840" w:firstLineChars="30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提问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1）.  化石都有哪些种类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1680" w:firstLineChars="60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（2）.除化石外还有什么证据可以证明进化论？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  引导小结：（1）.化石分为生物的遗体、遗迹和遗物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            （2）.除化石外，还有解刨学证据、生物分子学证据和胚胎学证据等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   2、出示地壳化石图片，分析生物进化的趋势：由简单到复杂、由水生到陆生、由低等到高等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     引导同学根据生物进化的趋势画出进化树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二、生物进化的实例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（一）出示枯叶蝶和雷鸟图片，分析生物进化的方向：适应自然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（二）生物为什么会向着适应自然的方向进化？引入自然选择学说。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1、大象繁殖——过度繁殖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2、不同鸟的颜色——遗传变异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3、鸟争斗的场景——生存斗争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4、桦尺蠖的故事——适者生存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（三）长颈鹿的长脖子的进化过程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引导归纳</w:t>
            </w:r>
          </w:p>
        </w:tc>
        <w:tc>
          <w:tcPr>
            <w:tcW w:w="101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了解材料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分析小结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1823" w:tblpY="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6330"/>
        <w:gridCol w:w="1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总结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转化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引申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探究</w:t>
            </w:r>
          </w:p>
        </w:tc>
        <w:tc>
          <w:tcPr>
            <w:tcW w:w="63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1.通过本课的学习，请小结一下达尔文自然选择学说，并加以解释。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自然选择：自然界中的生物，通过激烈的生存斗争，适应者生存，不适应者被淘汰的现象。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color w:val="333333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lang w:val="en-US" w:eastAsia="zh-CN"/>
              </w:rPr>
              <w:t>原因——过度繁殖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lang w:val="en-US" w:eastAsia="zh-CN"/>
              </w:rPr>
              <w:t>动力——生存斗争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lang w:val="en-US" w:eastAsia="zh-CN"/>
              </w:rPr>
              <w:t>内因——遗传变异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lang w:val="en-US" w:eastAsia="zh-CN"/>
              </w:rPr>
              <w:t>结果——适者生存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与师一起小结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感悟体会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8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巩固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拓展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实践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探究</w:t>
            </w:r>
          </w:p>
        </w:tc>
        <w:tc>
          <w:tcPr>
            <w:tcW w:w="63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布置课后练习，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指导、反馈、评价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布置预习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13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完成练习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textAlignment w:val="auto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反馈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矫正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  <w:sectPr>
          <w:pgSz w:w="11906" w:h="16838"/>
          <w:pgMar w:top="1701" w:right="1701" w:bottom="1701" w:left="1701" w:header="851" w:footer="992" w:gutter="0"/>
          <w:cols w:space="708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gyOGQyODI3NTAyMDJjYmRjZmFkZWE1NDI5Y2Q4NDIifQ=="/>
  </w:docVars>
  <w:rsids>
    <w:rsidRoot w:val="00000000"/>
    <w:rsid w:val="004151FC"/>
    <w:rsid w:val="00C02FC6"/>
    <w:rsid w:val="027E2101"/>
    <w:rsid w:val="03611B19"/>
    <w:rsid w:val="038252B4"/>
    <w:rsid w:val="06595F37"/>
    <w:rsid w:val="069B650B"/>
    <w:rsid w:val="07666FFE"/>
    <w:rsid w:val="0C3C725C"/>
    <w:rsid w:val="11B33A1A"/>
    <w:rsid w:val="12DE414F"/>
    <w:rsid w:val="143D4341"/>
    <w:rsid w:val="186159B7"/>
    <w:rsid w:val="19DA724D"/>
    <w:rsid w:val="1A6235EC"/>
    <w:rsid w:val="1B1C2FFD"/>
    <w:rsid w:val="1D4E12BE"/>
    <w:rsid w:val="1F252B9C"/>
    <w:rsid w:val="22B77ED2"/>
    <w:rsid w:val="22CF67CA"/>
    <w:rsid w:val="2414537B"/>
    <w:rsid w:val="2FCF28CC"/>
    <w:rsid w:val="337D7254"/>
    <w:rsid w:val="364307F3"/>
    <w:rsid w:val="36B25D55"/>
    <w:rsid w:val="36CF2791"/>
    <w:rsid w:val="37413B03"/>
    <w:rsid w:val="381A49C2"/>
    <w:rsid w:val="39A82531"/>
    <w:rsid w:val="3A04468A"/>
    <w:rsid w:val="3A9B19D4"/>
    <w:rsid w:val="3DC463E4"/>
    <w:rsid w:val="447168B5"/>
    <w:rsid w:val="4499067C"/>
    <w:rsid w:val="44B03C3A"/>
    <w:rsid w:val="499D2809"/>
    <w:rsid w:val="55E21AC3"/>
    <w:rsid w:val="56AE3881"/>
    <w:rsid w:val="57F50783"/>
    <w:rsid w:val="59723951"/>
    <w:rsid w:val="5A34185A"/>
    <w:rsid w:val="5A5018BC"/>
    <w:rsid w:val="5D893E3C"/>
    <w:rsid w:val="5E89037F"/>
    <w:rsid w:val="62256F47"/>
    <w:rsid w:val="625A61E2"/>
    <w:rsid w:val="62811713"/>
    <w:rsid w:val="62B058BA"/>
    <w:rsid w:val="66E60F59"/>
    <w:rsid w:val="69FE78DB"/>
    <w:rsid w:val="72485BF6"/>
    <w:rsid w:val="727B38BE"/>
    <w:rsid w:val="72E231B2"/>
    <w:rsid w:val="73987D81"/>
    <w:rsid w:val="77B400D2"/>
    <w:rsid w:val="7ADA1FC1"/>
    <w:rsid w:val="7C8E46C9"/>
    <w:rsid w:val="7CAF3811"/>
    <w:rsid w:val="7CC47F0E"/>
    <w:rsid w:val="7F8901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4"/>
    <customShpInfo spid="_x0000_s1029"/>
    <customShpInfo spid="_x0000_s1028"/>
    <customShpInfo spid="_x0000_s1027"/>
    <customShpInfo spid="_x0000_s1026"/>
    <customShpInfo spid="_x0000_s1030"/>
    <customShpInfo spid="_x0000_s1031"/>
    <customShpInfo spid="_x0000_s1036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4981</Words>
  <Characters>5047</Characters>
  <Lines>0</Lines>
  <Paragraphs>0</Paragraphs>
  <TotalTime>4</TotalTime>
  <ScaleCrop>false</ScaleCrop>
  <LinksUpToDate>false</LinksUpToDate>
  <CharactersWithSpaces>5212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。</cp:lastModifiedBy>
  <dcterms:modified xsi:type="dcterms:W3CDTF">2023-04-03T00:22:41Z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2052-11.1.0.13703</vt:lpwstr>
  </property>
  <property fmtid="{D5CDD505-2E9C-101B-9397-08002B2CF9AE}" pid="7" name="ICV">
    <vt:lpwstr>6209464DB39D46BDA04C66A3A4A34103</vt:lpwstr>
  </property>
</Properties>
</file>